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272FAE">
        <w:rPr>
          <w:rFonts w:ascii="Bookman Old Style" w:hAnsi="Bookman Old Style"/>
          <w:b/>
          <w:bCs/>
          <w:sz w:val="20"/>
        </w:rPr>
        <w:t>sday, April 09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272FAE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8334E5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640515" w:rsidRPr="00C10370" w:rsidRDefault="008334E5" w:rsidP="008334E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CF3C33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______Ashley Ford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1333AB" w:rsidRDefault="00275B37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March 12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4C746F" w:rsidRDefault="00DD6A35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 w:rsidRPr="00C63122">
        <w:rPr>
          <w:rFonts w:ascii="Bookman Old Style" w:hAnsi="Bookman Old Style"/>
          <w:b/>
          <w:sz w:val="20"/>
        </w:rPr>
        <w:t xml:space="preserve">Approval </w:t>
      </w:r>
      <w:r w:rsidR="0046769A" w:rsidRPr="00C63122">
        <w:rPr>
          <w:rFonts w:ascii="Bookman Old Style" w:hAnsi="Bookman Old Style"/>
          <w:b/>
          <w:sz w:val="20"/>
        </w:rPr>
        <w:t xml:space="preserve">of </w:t>
      </w:r>
      <w:r w:rsidR="00275B37">
        <w:rPr>
          <w:rFonts w:ascii="Bookman Old Style" w:hAnsi="Bookman Old Style"/>
          <w:b/>
          <w:sz w:val="20"/>
        </w:rPr>
        <w:t>February 2014 Financials and Notice of Bills Paid</w:t>
      </w:r>
    </w:p>
    <w:p w:rsidR="00C63122" w:rsidRDefault="004C746F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the March 2014 Administrator’s Report</w:t>
      </w:r>
      <w:r w:rsidR="00B1423E">
        <w:rPr>
          <w:rFonts w:ascii="Bookman Old Style" w:hAnsi="Bookman Old Style"/>
          <w:b/>
          <w:sz w:val="20"/>
        </w:rPr>
        <w:t xml:space="preserve"> </w:t>
      </w:r>
    </w:p>
    <w:p w:rsidR="00B46D3E" w:rsidRPr="00C63122" w:rsidRDefault="00B46D3E" w:rsidP="00C63122">
      <w:pPr>
        <w:ind w:left="2340"/>
        <w:rPr>
          <w:rFonts w:ascii="Bookman Old Style" w:hAnsi="Bookman Old Style"/>
          <w:b/>
          <w:sz w:val="20"/>
        </w:rPr>
      </w:pPr>
    </w:p>
    <w:p w:rsidR="00B45768" w:rsidRDefault="00A43868" w:rsidP="00B46D3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</w:t>
      </w:r>
    </w:p>
    <w:p w:rsidR="00C82FF0" w:rsidRDefault="00C82FF0" w:rsidP="00C82FF0">
      <w:pPr>
        <w:ind w:left="720"/>
        <w:rPr>
          <w:rFonts w:ascii="Bookman Old Style" w:hAnsi="Bookman Old Style"/>
          <w:b/>
          <w:sz w:val="20"/>
        </w:rPr>
      </w:pPr>
    </w:p>
    <w:p w:rsidR="00D8310C" w:rsidRDefault="00D8310C" w:rsidP="008C2D3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2014 Legislative Wrap Up</w:t>
      </w:r>
      <w:r w:rsidR="00913E4C" w:rsidRPr="00AD30EB">
        <w:rPr>
          <w:rFonts w:ascii="Bookman Old Style" w:hAnsi="Bookman Old Style"/>
          <w:b/>
          <w:sz w:val="20"/>
        </w:rPr>
        <w:t xml:space="preserve"> [Scott Turlington]</w:t>
      </w:r>
    </w:p>
    <w:p w:rsidR="00D8310C" w:rsidRDefault="00D8310C" w:rsidP="00D8310C">
      <w:pPr>
        <w:ind w:left="720"/>
        <w:rPr>
          <w:rFonts w:ascii="Bookman Old Style" w:hAnsi="Bookman Old Style"/>
          <w:b/>
          <w:sz w:val="20"/>
        </w:rPr>
      </w:pPr>
    </w:p>
    <w:p w:rsidR="007E5BEB" w:rsidRDefault="007E5BEB" w:rsidP="008C2D3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2014 Concerts on Broadway Presentation by Meridian Arts Commission [Mary    Jensen]</w:t>
      </w:r>
    </w:p>
    <w:p w:rsidR="007E5BEB" w:rsidRDefault="007E5BEB" w:rsidP="007E5BEB">
      <w:pPr>
        <w:rPr>
          <w:rFonts w:ascii="Bookman Old Style" w:hAnsi="Bookman Old Style"/>
          <w:b/>
          <w:sz w:val="20"/>
        </w:rPr>
      </w:pPr>
    </w:p>
    <w:p w:rsidR="0046769A" w:rsidRDefault="007B22B8" w:rsidP="008C2D3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MDC Fiscal Training Presentation by Accounts Plus, LLC [Tari Stockton]</w:t>
      </w:r>
    </w:p>
    <w:p w:rsidR="008E686E" w:rsidRDefault="008E686E" w:rsidP="001B5B25">
      <w:pPr>
        <w:rPr>
          <w:rFonts w:ascii="Bookman Old Style" w:hAnsi="Bookman Old Style"/>
          <w:b/>
          <w:sz w:val="20"/>
        </w:rPr>
      </w:pPr>
    </w:p>
    <w:p w:rsidR="00CB6C44" w:rsidRDefault="007B22B8" w:rsidP="000D3490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PRESENTATIONS WITH </w:t>
      </w:r>
      <w:r w:rsidR="00255959">
        <w:rPr>
          <w:rFonts w:ascii="Bookman Old Style" w:hAnsi="Bookman Old Style"/>
          <w:b/>
          <w:sz w:val="20"/>
        </w:rPr>
        <w:t>ACTION ITEMS</w:t>
      </w:r>
    </w:p>
    <w:p w:rsidR="00BB4083" w:rsidRDefault="00BB4083" w:rsidP="00275B37">
      <w:pPr>
        <w:rPr>
          <w:rFonts w:ascii="Bookman Old Style" w:hAnsi="Bookman Old Style"/>
          <w:b/>
          <w:sz w:val="20"/>
        </w:rPr>
      </w:pPr>
    </w:p>
    <w:p w:rsidR="004C746F" w:rsidRDefault="00851FB2" w:rsidP="00E1041E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The Vault Presentation and MDC Property Committee Recommendations</w:t>
      </w:r>
      <w:r w:rsidR="004C746F">
        <w:rPr>
          <w:rFonts w:ascii="Bookman Old Style" w:hAnsi="Bookman Old Style"/>
          <w:b/>
          <w:sz w:val="20"/>
        </w:rPr>
        <w:t xml:space="preserve"> for 713 North Main Street and Corresponding Resolution 14-010 [Earl Sullivan]</w:t>
      </w:r>
    </w:p>
    <w:p w:rsidR="004C746F" w:rsidRDefault="004C746F" w:rsidP="004C746F">
      <w:pPr>
        <w:ind w:left="720"/>
        <w:rPr>
          <w:rFonts w:ascii="Bookman Old Style" w:hAnsi="Bookman Old Style"/>
          <w:b/>
          <w:sz w:val="20"/>
        </w:rPr>
      </w:pPr>
    </w:p>
    <w:p w:rsidR="008C2D39" w:rsidRPr="00E1041E" w:rsidRDefault="004C746F" w:rsidP="00E1041E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Main Street </w:t>
      </w:r>
      <w:r w:rsidR="000B3B59">
        <w:rPr>
          <w:rFonts w:ascii="Bookman Old Style" w:hAnsi="Bookman Old Style"/>
          <w:b/>
          <w:sz w:val="20"/>
        </w:rPr>
        <w:t>Island Update</w:t>
      </w:r>
      <w:r>
        <w:rPr>
          <w:rFonts w:ascii="Bookman Old Style" w:hAnsi="Bookman Old Style"/>
          <w:b/>
          <w:sz w:val="20"/>
        </w:rPr>
        <w:t xml:space="preserve"> and </w:t>
      </w:r>
      <w:r w:rsidR="000B3B59">
        <w:rPr>
          <w:rFonts w:ascii="Bookman Old Style" w:hAnsi="Bookman Old Style"/>
          <w:b/>
          <w:sz w:val="20"/>
        </w:rPr>
        <w:t>Public Outreach Summary [Betsy Roberts]</w:t>
      </w:r>
    </w:p>
    <w:p w:rsidR="00FA0B21" w:rsidRDefault="00FA0B21" w:rsidP="00275B37">
      <w:pPr>
        <w:rPr>
          <w:rFonts w:ascii="Bookman Old Style" w:hAnsi="Bookman Old Style"/>
          <w:b/>
          <w:sz w:val="20"/>
        </w:rPr>
      </w:pPr>
    </w:p>
    <w:p w:rsidR="009F1DF0" w:rsidRDefault="009F1DF0" w:rsidP="00FA0B21">
      <w:pPr>
        <w:ind w:left="720"/>
        <w:rPr>
          <w:rFonts w:ascii="Bookman Old Style" w:hAnsi="Bookman Old Style"/>
          <w:b/>
          <w:sz w:val="20"/>
        </w:rPr>
      </w:pPr>
    </w:p>
    <w:p w:rsidR="009F1DF0" w:rsidRDefault="009F1DF0" w:rsidP="00FA0B21">
      <w:pPr>
        <w:ind w:left="720"/>
        <w:rPr>
          <w:rFonts w:ascii="Bookman Old Style" w:hAnsi="Bookman Old Style"/>
          <w:b/>
          <w:sz w:val="20"/>
        </w:rPr>
      </w:pPr>
    </w:p>
    <w:p w:rsidR="009F1DF0" w:rsidRDefault="009F1DF0" w:rsidP="00FA0B21">
      <w:pPr>
        <w:ind w:left="720"/>
        <w:rPr>
          <w:rFonts w:ascii="Bookman Old Style" w:hAnsi="Bookman Old Style"/>
          <w:b/>
          <w:sz w:val="20"/>
        </w:rPr>
      </w:pPr>
    </w:p>
    <w:p w:rsidR="00FA0B21" w:rsidRDefault="007B22B8" w:rsidP="00FA0B2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</w:t>
      </w:r>
      <w:r w:rsidR="00FA0B21">
        <w:rPr>
          <w:rFonts w:ascii="Bookman Old Style" w:hAnsi="Bookman Old Style"/>
          <w:b/>
          <w:sz w:val="20"/>
        </w:rPr>
        <w:t xml:space="preserve"> ITEMS</w:t>
      </w:r>
    </w:p>
    <w:p w:rsidR="003B36B2" w:rsidRDefault="003B36B2" w:rsidP="003B36B2">
      <w:pPr>
        <w:rPr>
          <w:rFonts w:ascii="Bookman Old Style" w:hAnsi="Bookman Old Style"/>
          <w:b/>
          <w:sz w:val="20"/>
        </w:rPr>
      </w:pPr>
    </w:p>
    <w:p w:rsidR="003B36B2" w:rsidRDefault="00B416C4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B416C4">
        <w:rPr>
          <w:rFonts w:ascii="Bookman Old Style" w:hAnsi="Bookman Old Style"/>
          <w:b/>
          <w:sz w:val="20"/>
        </w:rPr>
        <w:t>Consider increase in contribution amount to city of Meridian for real property appraisal</w:t>
      </w:r>
      <w:r w:rsidR="008C29CB">
        <w:rPr>
          <w:rFonts w:ascii="Bookman Old Style" w:hAnsi="Bookman Old Style"/>
          <w:b/>
          <w:sz w:val="20"/>
        </w:rPr>
        <w:t xml:space="preserve"> </w:t>
      </w:r>
      <w:r w:rsidR="00960F49">
        <w:rPr>
          <w:rFonts w:ascii="Bookman Old Style" w:hAnsi="Bookman Old Style"/>
          <w:b/>
          <w:sz w:val="20"/>
        </w:rPr>
        <w:t>and Corresponding Resolution 14-011</w:t>
      </w:r>
      <w:r w:rsidR="00F316DC">
        <w:rPr>
          <w:rFonts w:ascii="Bookman Old Style" w:hAnsi="Bookman Old Style"/>
          <w:b/>
          <w:sz w:val="20"/>
        </w:rPr>
        <w:t xml:space="preserve"> [Lakey</w:t>
      </w:r>
      <w:r w:rsidR="008C29CB">
        <w:rPr>
          <w:rFonts w:ascii="Bookman Old Style" w:hAnsi="Bookman Old Style"/>
          <w:b/>
          <w:sz w:val="20"/>
        </w:rPr>
        <w:t>]</w:t>
      </w:r>
    </w:p>
    <w:p w:rsidR="003B36B2" w:rsidRDefault="003B36B2" w:rsidP="003B36B2">
      <w:pPr>
        <w:ind w:left="720"/>
        <w:rPr>
          <w:rFonts w:ascii="Bookman Old Style" w:hAnsi="Bookman Old Style"/>
          <w:b/>
          <w:sz w:val="20"/>
        </w:rPr>
      </w:pPr>
    </w:p>
    <w:p w:rsidR="008C29CB" w:rsidRDefault="000B3B59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Approval of New MDC Board Member Appointment to </w:t>
      </w:r>
      <w:r w:rsidR="009F1DF0">
        <w:rPr>
          <w:rFonts w:ascii="Bookman Old Style" w:hAnsi="Bookman Old Style"/>
          <w:b/>
          <w:sz w:val="20"/>
        </w:rPr>
        <w:t>Fulfill Luke Cavener’s Term thr</w:t>
      </w:r>
      <w:r w:rsidR="00FA1ABB">
        <w:rPr>
          <w:rFonts w:ascii="Bookman Old Style" w:hAnsi="Bookman Old Style"/>
          <w:b/>
          <w:sz w:val="20"/>
        </w:rPr>
        <w:t>ough August 2015</w:t>
      </w:r>
      <w:r w:rsidR="009F1DF0">
        <w:rPr>
          <w:rFonts w:ascii="Bookman Old Style" w:hAnsi="Bookman Old Style"/>
          <w:b/>
          <w:sz w:val="20"/>
        </w:rPr>
        <w:t xml:space="preserve"> and</w:t>
      </w:r>
      <w:r w:rsidR="003B36B2">
        <w:rPr>
          <w:rFonts w:ascii="Bookman Old Style" w:hAnsi="Bookman Old Style"/>
          <w:b/>
          <w:sz w:val="20"/>
        </w:rPr>
        <w:t xml:space="preserve"> Corresponding Resolution 14-012</w:t>
      </w:r>
      <w:r w:rsidR="009F1DF0">
        <w:rPr>
          <w:rFonts w:ascii="Bookman Old Style" w:hAnsi="Bookman Old Style"/>
          <w:b/>
          <w:sz w:val="20"/>
        </w:rPr>
        <w:t xml:space="preserve"> [Escobar]</w:t>
      </w:r>
    </w:p>
    <w:p w:rsidR="008C29CB" w:rsidRDefault="008C29CB" w:rsidP="008C29CB">
      <w:pPr>
        <w:rPr>
          <w:rFonts w:ascii="Bookman Old Style" w:hAnsi="Bookman Old Style"/>
          <w:b/>
          <w:sz w:val="20"/>
        </w:rPr>
      </w:pPr>
    </w:p>
    <w:p w:rsidR="003B36B2" w:rsidRDefault="00D07671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Consider </w:t>
      </w:r>
      <w:r w:rsidR="008C29CB">
        <w:rPr>
          <w:rFonts w:ascii="Bookman Old Style" w:hAnsi="Bookman Old Style"/>
          <w:b/>
          <w:sz w:val="20"/>
        </w:rPr>
        <w:t>amendments to Masonic Lodge Parking Agreement and Corresponding Resolution 14-013 [Lakey]</w:t>
      </w:r>
    </w:p>
    <w:p w:rsidR="000B3B59" w:rsidRDefault="000B3B59" w:rsidP="003B36B2">
      <w:pPr>
        <w:rPr>
          <w:rFonts w:ascii="Bookman Old Style" w:hAnsi="Bookman Old Style"/>
          <w:b/>
          <w:sz w:val="20"/>
        </w:rPr>
      </w:pPr>
    </w:p>
    <w:p w:rsidR="009F1DF0" w:rsidRDefault="00851FB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2013 Annual Report [Ford]</w:t>
      </w:r>
    </w:p>
    <w:p w:rsidR="009F1DF0" w:rsidRDefault="009F1DF0" w:rsidP="009F1DF0">
      <w:pPr>
        <w:rPr>
          <w:rFonts w:ascii="Bookman Old Style" w:hAnsi="Bookman Old Style"/>
          <w:b/>
          <w:sz w:val="20"/>
        </w:rPr>
      </w:pPr>
    </w:p>
    <w:p w:rsidR="009F1DF0" w:rsidRDefault="009F1DF0" w:rsidP="009F1DF0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EXECUTIVE SESSION</w:t>
      </w:r>
    </w:p>
    <w:p w:rsidR="009F1DF0" w:rsidRDefault="009F1DF0" w:rsidP="009F1DF0">
      <w:pPr>
        <w:ind w:left="720"/>
        <w:rPr>
          <w:rFonts w:ascii="Bookman Old Style" w:hAnsi="Bookman Old Style"/>
          <w:b/>
          <w:sz w:val="20"/>
        </w:rPr>
      </w:pPr>
    </w:p>
    <w:p w:rsidR="009F1DF0" w:rsidRDefault="009F1DF0" w:rsidP="009F1DF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>Executive Sessio</w:t>
      </w:r>
      <w:r>
        <w:rPr>
          <w:rFonts w:ascii="Bookman Old Style" w:hAnsi="Bookman Old Style"/>
          <w:b/>
          <w:bCs/>
          <w:sz w:val="20"/>
        </w:rPr>
        <w:t xml:space="preserve">n per Idaho State Code 67-2345(1)(c): </w:t>
      </w:r>
      <w:r w:rsidRPr="00F41229">
        <w:rPr>
          <w:rFonts w:ascii="Bookman Old Style" w:hAnsi="Bookman Old Style"/>
          <w:b/>
          <w:bCs/>
          <w:sz w:val="20"/>
        </w:rPr>
        <w:t xml:space="preserve">To conduct deliberations concerning labor negotiations or to acquire an interest in real property which </w:t>
      </w:r>
      <w:r>
        <w:rPr>
          <w:rFonts w:ascii="Bookman Old Style" w:hAnsi="Bookman Old Style"/>
          <w:b/>
          <w:bCs/>
          <w:sz w:val="20"/>
        </w:rPr>
        <w:t>is not owned by a public agency</w:t>
      </w:r>
    </w:p>
    <w:p w:rsidR="007B22B8" w:rsidRDefault="007B22B8" w:rsidP="009F1DF0">
      <w:pPr>
        <w:rPr>
          <w:rFonts w:ascii="Bookman Old Style" w:hAnsi="Bookman Old Style"/>
          <w:b/>
          <w:sz w:val="20"/>
        </w:rPr>
      </w:pPr>
    </w:p>
    <w:p w:rsidR="009141A9" w:rsidRDefault="007B22B8" w:rsidP="007B22B8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</w:t>
      </w:r>
      <w:r w:rsidR="00851FB2">
        <w:rPr>
          <w:rFonts w:ascii="Bookman Old Style" w:hAnsi="Bookman Old Style"/>
          <w:b/>
          <w:sz w:val="20"/>
        </w:rPr>
        <w:t>ISCUSSION ITEMS</w:t>
      </w:r>
    </w:p>
    <w:p w:rsidR="0087774A" w:rsidRDefault="0087774A" w:rsidP="00171AD2">
      <w:pPr>
        <w:rPr>
          <w:rFonts w:ascii="Bookman Old Style" w:hAnsi="Bookman Old Style"/>
          <w:b/>
          <w:sz w:val="20"/>
        </w:rPr>
      </w:pPr>
    </w:p>
    <w:p w:rsidR="009F1DF0" w:rsidRDefault="00867241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and Transportation Committee Update [Basalone</w:t>
      </w:r>
      <w:r w:rsidR="00851FB2">
        <w:rPr>
          <w:rFonts w:ascii="Bookman Old Style" w:hAnsi="Bookman Old Style"/>
          <w:b/>
          <w:sz w:val="20"/>
        </w:rPr>
        <w:t>]</w:t>
      </w:r>
    </w:p>
    <w:p w:rsidR="00851FB2" w:rsidRDefault="00851FB2" w:rsidP="009F1DF0">
      <w:pPr>
        <w:ind w:left="720"/>
        <w:rPr>
          <w:rFonts w:ascii="Bookman Old Style" w:hAnsi="Bookman Old Style"/>
          <w:b/>
          <w:sz w:val="20"/>
        </w:rPr>
      </w:pPr>
    </w:p>
    <w:p w:rsidR="00580568" w:rsidRDefault="00275B37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Committee Update [Basalone]</w:t>
      </w:r>
    </w:p>
    <w:p w:rsidR="00580568" w:rsidRDefault="00580568" w:rsidP="00580568">
      <w:pPr>
        <w:rPr>
          <w:rFonts w:ascii="Bookman Old Style" w:hAnsi="Bookman Old Style"/>
          <w:b/>
          <w:sz w:val="20"/>
        </w:rPr>
      </w:pPr>
    </w:p>
    <w:p w:rsidR="00CE0BFF" w:rsidRDefault="00580568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Business and Property Owner Update [Basalone]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A476DF">
        <w:rPr>
          <w:rFonts w:ascii="Bookman Old Style" w:hAnsi="Bookman Old Style"/>
          <w:b/>
          <w:bCs/>
          <w:sz w:val="20"/>
        </w:rPr>
        <w:t>’s Report [Ford]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640515" w:rsidRPr="00C10370">
        <w:rPr>
          <w:rFonts w:ascii="Bookman Old Style" w:hAnsi="Bookman Old Style"/>
          <w:sz w:val="20"/>
        </w:rPr>
        <w:t xml:space="preserve">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416C4" w:rsidRDefault="00B416C4">
      <w:r>
        <w:separator/>
      </w:r>
    </w:p>
  </w:endnote>
  <w:endnote w:type="continuationSeparator" w:id="1">
    <w:p w:rsidR="00B416C4" w:rsidRDefault="00B4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6C4" w:rsidRPr="00C10370" w:rsidRDefault="00B416C4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April 09,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D07671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D07671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B416C4" w:rsidRPr="00C10370" w:rsidRDefault="00B416C4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B416C4" w:rsidRPr="00C10370" w:rsidRDefault="00B416C4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416C4" w:rsidRDefault="00B416C4">
      <w:r>
        <w:separator/>
      </w:r>
    </w:p>
  </w:footnote>
  <w:footnote w:type="continuationSeparator" w:id="1">
    <w:p w:rsidR="00B416C4" w:rsidRDefault="00B416C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6ED8"/>
    <w:rsid w:val="00016F31"/>
    <w:rsid w:val="00020311"/>
    <w:rsid w:val="00020668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74376"/>
    <w:rsid w:val="00084DBA"/>
    <w:rsid w:val="00085FA5"/>
    <w:rsid w:val="00086FBB"/>
    <w:rsid w:val="00096A11"/>
    <w:rsid w:val="000A16E0"/>
    <w:rsid w:val="000A1D0A"/>
    <w:rsid w:val="000A5888"/>
    <w:rsid w:val="000A6DF1"/>
    <w:rsid w:val="000B3B59"/>
    <w:rsid w:val="000B5651"/>
    <w:rsid w:val="000C0FF1"/>
    <w:rsid w:val="000C4DD1"/>
    <w:rsid w:val="000C5C3C"/>
    <w:rsid w:val="000C64AF"/>
    <w:rsid w:val="000D3490"/>
    <w:rsid w:val="000D6516"/>
    <w:rsid w:val="000E1AFF"/>
    <w:rsid w:val="000E27F3"/>
    <w:rsid w:val="000E4C87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5EA2"/>
    <w:rsid w:val="00227DC0"/>
    <w:rsid w:val="00237FDE"/>
    <w:rsid w:val="0024077D"/>
    <w:rsid w:val="00240A91"/>
    <w:rsid w:val="002457E9"/>
    <w:rsid w:val="0024643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30D5"/>
    <w:rsid w:val="00323CC3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E21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28B2"/>
    <w:rsid w:val="00443757"/>
    <w:rsid w:val="00447651"/>
    <w:rsid w:val="0045096E"/>
    <w:rsid w:val="00464B15"/>
    <w:rsid w:val="0046769A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3389"/>
    <w:rsid w:val="004E36B3"/>
    <w:rsid w:val="004E566E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3F75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5316"/>
    <w:rsid w:val="005B639B"/>
    <w:rsid w:val="005C2A95"/>
    <w:rsid w:val="005C68B4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803CE"/>
    <w:rsid w:val="00684769"/>
    <w:rsid w:val="00697C9E"/>
    <w:rsid w:val="006A10E2"/>
    <w:rsid w:val="006A1B81"/>
    <w:rsid w:val="006A2990"/>
    <w:rsid w:val="006A2D49"/>
    <w:rsid w:val="006A3CEC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67F"/>
    <w:rsid w:val="0073542C"/>
    <w:rsid w:val="00735697"/>
    <w:rsid w:val="00754915"/>
    <w:rsid w:val="0076163A"/>
    <w:rsid w:val="00767609"/>
    <w:rsid w:val="00767CD3"/>
    <w:rsid w:val="007704BC"/>
    <w:rsid w:val="0078508D"/>
    <w:rsid w:val="007876E1"/>
    <w:rsid w:val="00791C08"/>
    <w:rsid w:val="0079235C"/>
    <w:rsid w:val="00796080"/>
    <w:rsid w:val="00797ADD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334E5"/>
    <w:rsid w:val="008366A6"/>
    <w:rsid w:val="00842AFD"/>
    <w:rsid w:val="00842D06"/>
    <w:rsid w:val="00847321"/>
    <w:rsid w:val="008503C9"/>
    <w:rsid w:val="00851FB2"/>
    <w:rsid w:val="00852536"/>
    <w:rsid w:val="0085389D"/>
    <w:rsid w:val="00853CB4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684B"/>
    <w:rsid w:val="008A0F1E"/>
    <w:rsid w:val="008A2FE7"/>
    <w:rsid w:val="008A3743"/>
    <w:rsid w:val="008A52C9"/>
    <w:rsid w:val="008A5B4A"/>
    <w:rsid w:val="008A69CE"/>
    <w:rsid w:val="008B0B8E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30452"/>
    <w:rsid w:val="00933FC4"/>
    <w:rsid w:val="00941FBC"/>
    <w:rsid w:val="00950562"/>
    <w:rsid w:val="00955880"/>
    <w:rsid w:val="00956F89"/>
    <w:rsid w:val="00960046"/>
    <w:rsid w:val="00960F49"/>
    <w:rsid w:val="0096390F"/>
    <w:rsid w:val="009705E6"/>
    <w:rsid w:val="0097361E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4E1"/>
    <w:rsid w:val="009C0623"/>
    <w:rsid w:val="009C5AA1"/>
    <w:rsid w:val="009D18CC"/>
    <w:rsid w:val="009D508B"/>
    <w:rsid w:val="009E0D50"/>
    <w:rsid w:val="009E5A2D"/>
    <w:rsid w:val="009E5D9A"/>
    <w:rsid w:val="009F08F9"/>
    <w:rsid w:val="009F1DF0"/>
    <w:rsid w:val="009F28A0"/>
    <w:rsid w:val="009F5DF8"/>
    <w:rsid w:val="00A0050B"/>
    <w:rsid w:val="00A00639"/>
    <w:rsid w:val="00A026AE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6003"/>
    <w:rsid w:val="00A47602"/>
    <w:rsid w:val="00A476DF"/>
    <w:rsid w:val="00A47C83"/>
    <w:rsid w:val="00A53CD3"/>
    <w:rsid w:val="00A61031"/>
    <w:rsid w:val="00A6332D"/>
    <w:rsid w:val="00A6402F"/>
    <w:rsid w:val="00A734B3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72DF"/>
    <w:rsid w:val="00B416C4"/>
    <w:rsid w:val="00B41FE2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689E"/>
    <w:rsid w:val="00C12402"/>
    <w:rsid w:val="00C13E08"/>
    <w:rsid w:val="00C14A9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3122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6C44"/>
    <w:rsid w:val="00CB7843"/>
    <w:rsid w:val="00CC130E"/>
    <w:rsid w:val="00CC5282"/>
    <w:rsid w:val="00CC7ECA"/>
    <w:rsid w:val="00CD2823"/>
    <w:rsid w:val="00CD2E9C"/>
    <w:rsid w:val="00CD4018"/>
    <w:rsid w:val="00CD4C1D"/>
    <w:rsid w:val="00CE0BFF"/>
    <w:rsid w:val="00CE2A83"/>
    <w:rsid w:val="00CF0034"/>
    <w:rsid w:val="00CF3C33"/>
    <w:rsid w:val="00CF6CB1"/>
    <w:rsid w:val="00D07671"/>
    <w:rsid w:val="00D1163E"/>
    <w:rsid w:val="00D139C7"/>
    <w:rsid w:val="00D16797"/>
    <w:rsid w:val="00D20ADB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629B3"/>
    <w:rsid w:val="00D63A8F"/>
    <w:rsid w:val="00D70297"/>
    <w:rsid w:val="00D71E3C"/>
    <w:rsid w:val="00D72589"/>
    <w:rsid w:val="00D759DB"/>
    <w:rsid w:val="00D76F99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C0138"/>
    <w:rsid w:val="00DC1779"/>
    <w:rsid w:val="00DC59CA"/>
    <w:rsid w:val="00DC6B41"/>
    <w:rsid w:val="00DC6BC3"/>
    <w:rsid w:val="00DC736F"/>
    <w:rsid w:val="00DD32E5"/>
    <w:rsid w:val="00DD6A35"/>
    <w:rsid w:val="00DD6C11"/>
    <w:rsid w:val="00DE72A7"/>
    <w:rsid w:val="00DF3B0E"/>
    <w:rsid w:val="00DF622E"/>
    <w:rsid w:val="00DF6DB9"/>
    <w:rsid w:val="00DF794D"/>
    <w:rsid w:val="00E009DB"/>
    <w:rsid w:val="00E00CEB"/>
    <w:rsid w:val="00E071DD"/>
    <w:rsid w:val="00E1041E"/>
    <w:rsid w:val="00E116C7"/>
    <w:rsid w:val="00E17CCE"/>
    <w:rsid w:val="00E2017D"/>
    <w:rsid w:val="00E27343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594B"/>
    <w:rsid w:val="00E87C1D"/>
    <w:rsid w:val="00E96530"/>
    <w:rsid w:val="00E96B92"/>
    <w:rsid w:val="00EA008B"/>
    <w:rsid w:val="00EA34D1"/>
    <w:rsid w:val="00EA4830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7DEA"/>
    <w:rsid w:val="00F316DC"/>
    <w:rsid w:val="00F40C59"/>
    <w:rsid w:val="00F41229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306</Words>
  <Characters>1810</Characters>
  <Application>Microsoft Word 12.1.0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2221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16</cp:revision>
  <cp:lastPrinted>2014-02-07T01:38:00Z</cp:lastPrinted>
  <dcterms:created xsi:type="dcterms:W3CDTF">2014-03-20T17:06:00Z</dcterms:created>
  <dcterms:modified xsi:type="dcterms:W3CDTF">2014-04-03T22:44:00Z</dcterms:modified>
  <cp:category/>
</cp:coreProperties>
</file>